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6856A" w14:textId="7121BEB2" w:rsidR="00EA4087" w:rsidRDefault="00EA4087" w:rsidP="00EA4087">
      <w:pPr>
        <w:spacing w:after="0"/>
        <w:jc w:val="center"/>
        <w:rPr>
          <w:rFonts w:cstheme="minorHAnsi"/>
          <w:b/>
          <w:bCs/>
          <w:sz w:val="48"/>
          <w:szCs w:val="48"/>
          <w:lang w:bidi="ar-IQ"/>
        </w:rPr>
      </w:pPr>
      <w:r>
        <w:rPr>
          <w:rFonts w:cstheme="minorHAnsi"/>
          <w:b/>
          <w:bCs/>
          <w:noProof/>
          <w:color w:val="FF0000"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0BCA6" wp14:editId="79322F47">
                <wp:simplePos x="0" y="0"/>
                <wp:positionH relativeFrom="column">
                  <wp:posOffset>1355464</wp:posOffset>
                </wp:positionH>
                <wp:positionV relativeFrom="paragraph">
                  <wp:posOffset>396875</wp:posOffset>
                </wp:positionV>
                <wp:extent cx="2952376" cy="35859"/>
                <wp:effectExtent l="19050" t="19050" r="635" b="215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376" cy="3585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75pt,31.25pt" to="339.2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" strokecolor="#ed7d31 [3205]" strokeweight="3pt">
                <v:stroke joinstyle="miter"/>
              </v:line>
            </w:pict>
          </mc:Fallback>
        </mc:AlternateContent>
      </w:r>
      <w:r w:rsidRPr="00BC0B22">
        <w:rPr>
          <w:rFonts w:cstheme="minorHAnsi"/>
          <w:b/>
          <w:bCs/>
          <w:color w:val="FF0000"/>
          <w:sz w:val="48"/>
          <w:szCs w:val="48"/>
          <w:lang w:bidi="ar-IQ"/>
        </w:rPr>
        <w:t>I</w:t>
      </w:r>
      <w:r w:rsidRPr="00BC0B22">
        <w:rPr>
          <w:rFonts w:cstheme="minorHAnsi"/>
          <w:b/>
          <w:bCs/>
          <w:sz w:val="48"/>
          <w:szCs w:val="48"/>
          <w:lang w:bidi="ar-IQ"/>
        </w:rPr>
        <w:t xml:space="preserve">raqi </w:t>
      </w:r>
      <w:r w:rsidRPr="00BC0B22">
        <w:rPr>
          <w:rFonts w:cstheme="minorHAnsi"/>
          <w:b/>
          <w:bCs/>
          <w:color w:val="FF0000"/>
          <w:sz w:val="48"/>
          <w:szCs w:val="48"/>
          <w:lang w:bidi="ar-IQ"/>
        </w:rPr>
        <w:t>S</w:t>
      </w:r>
      <w:r w:rsidRPr="00BC0B22">
        <w:rPr>
          <w:rFonts w:cstheme="minorHAnsi"/>
          <w:b/>
          <w:bCs/>
          <w:sz w:val="48"/>
          <w:szCs w:val="48"/>
          <w:lang w:bidi="ar-IQ"/>
        </w:rPr>
        <w:t>tatistician</w:t>
      </w:r>
      <w:r w:rsidR="00074702">
        <w:rPr>
          <w:rFonts w:cstheme="minorHAnsi"/>
          <w:b/>
          <w:bCs/>
          <w:sz w:val="48"/>
          <w:szCs w:val="48"/>
          <w:lang w:bidi="ar-IQ"/>
        </w:rPr>
        <w:t>s</w:t>
      </w:r>
      <w:r w:rsidRPr="00BC0B22">
        <w:rPr>
          <w:rFonts w:cstheme="minorHAnsi"/>
          <w:b/>
          <w:bCs/>
          <w:sz w:val="48"/>
          <w:szCs w:val="48"/>
          <w:lang w:bidi="ar-IQ"/>
        </w:rPr>
        <w:t xml:space="preserve"> </w:t>
      </w:r>
      <w:r w:rsidRPr="00BC0B22">
        <w:rPr>
          <w:rFonts w:cstheme="minorHAnsi"/>
          <w:b/>
          <w:bCs/>
          <w:color w:val="FF0000"/>
          <w:sz w:val="48"/>
          <w:szCs w:val="48"/>
          <w:lang w:bidi="ar-IQ"/>
        </w:rPr>
        <w:t>J</w:t>
      </w:r>
      <w:r w:rsidRPr="00BC0B22">
        <w:rPr>
          <w:rFonts w:cstheme="minorHAnsi"/>
          <w:b/>
          <w:bCs/>
          <w:sz w:val="48"/>
          <w:szCs w:val="48"/>
          <w:lang w:bidi="ar-IQ"/>
        </w:rPr>
        <w:t>ournal</w:t>
      </w:r>
    </w:p>
    <w:p w14:paraId="7B08F5F7" w14:textId="77777777" w:rsidR="00EA4087" w:rsidRPr="00BC0B22" w:rsidRDefault="00EA4087" w:rsidP="00EA4087">
      <w:pPr>
        <w:spacing w:after="0"/>
        <w:contextualSpacing/>
        <w:jc w:val="center"/>
        <w:rPr>
          <w:rFonts w:cstheme="minorHAnsi"/>
          <w:b/>
          <w:bCs/>
          <w:color w:val="2E74B5" w:themeColor="accent5" w:themeShade="BF"/>
          <w:sz w:val="28"/>
          <w:szCs w:val="28"/>
          <w:lang w:bidi="ar-IQ"/>
        </w:rPr>
      </w:pPr>
      <w:r w:rsidRPr="00BC0B22">
        <w:rPr>
          <w:rFonts w:cstheme="minorHAnsi"/>
          <w:b/>
          <w:bCs/>
          <w:color w:val="2E74B5" w:themeColor="accent5" w:themeShade="BF"/>
          <w:sz w:val="28"/>
          <w:szCs w:val="28"/>
          <w:lang w:bidi="ar-IQ"/>
        </w:rPr>
        <w:t>A Scientific Journal Published by</w:t>
      </w:r>
    </w:p>
    <w:p w14:paraId="6D92DDCD" w14:textId="5B177E11" w:rsidR="00FE5219" w:rsidRPr="00FE5219" w:rsidRDefault="00074702" w:rsidP="00EA4087">
      <w:pPr>
        <w:spacing w:line="240" w:lineRule="auto"/>
        <w:jc w:val="center"/>
        <w:rPr>
          <w:rFonts w:asciiTheme="majorBidi" w:hAnsiTheme="majorBidi" w:cstheme="majorBidi"/>
        </w:rPr>
      </w:pPr>
      <w:bookmarkStart w:id="0" w:name="_GoBack"/>
      <w:bookmarkEnd w:id="0"/>
      <w:r w:rsidRPr="00BC0B22">
        <w:rPr>
          <w:rFonts w:cstheme="minorHAnsi"/>
          <w:b/>
          <w:bCs/>
          <w:color w:val="2E74B5" w:themeColor="accent5" w:themeShade="BF"/>
          <w:sz w:val="28"/>
          <w:szCs w:val="28"/>
          <w:lang w:bidi="ar-IQ"/>
        </w:rPr>
        <w:t>The</w:t>
      </w:r>
      <w:r w:rsidR="00EA4087" w:rsidRPr="00BC0B22">
        <w:rPr>
          <w:rFonts w:cstheme="minorHAnsi"/>
          <w:b/>
          <w:bCs/>
          <w:color w:val="2E74B5" w:themeColor="accent5" w:themeShade="BF"/>
          <w:sz w:val="28"/>
          <w:szCs w:val="28"/>
          <w:lang w:bidi="ar-IQ"/>
        </w:rPr>
        <w:t xml:space="preserve"> Iraqi Statistical Association</w:t>
      </w:r>
    </w:p>
    <w:p w14:paraId="28B4DB16" w14:textId="730C4F60" w:rsidR="00FE5219" w:rsidRDefault="00E4233D" w:rsidP="00C70B81">
      <w:pPr>
        <w:spacing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E01D9" wp14:editId="7215242E">
                <wp:simplePos x="0" y="0"/>
                <wp:positionH relativeFrom="margin">
                  <wp:align>left</wp:align>
                </wp:positionH>
                <wp:positionV relativeFrom="paragraph">
                  <wp:posOffset>53193</wp:posOffset>
                </wp:positionV>
                <wp:extent cx="5632645" cy="292847"/>
                <wp:effectExtent l="0" t="0" r="2540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2645" cy="2928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F7963" w14:textId="42528940" w:rsidR="00396678" w:rsidRPr="00E20D97" w:rsidRDefault="00E20D97" w:rsidP="003966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E20D9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CHANGE OF AUTHORSHIP FORM</w:t>
                            </w:r>
                          </w:p>
                          <w:p w14:paraId="4D995348" w14:textId="53A8DA67" w:rsidR="00E4233D" w:rsidRPr="00E4233D" w:rsidRDefault="00E4233D" w:rsidP="00E4233D">
                            <w:pPr>
                              <w:spacing w:before="100" w:beforeAutospacing="1"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highlight w:val="lightGray"/>
                              </w:rPr>
                            </w:pPr>
                          </w:p>
                          <w:p w14:paraId="571F8B99" w14:textId="77777777" w:rsidR="00E4233D" w:rsidRDefault="00E423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A4E0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443.5pt;height:23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" fillcolor="#d8d8d8 [2732]" strokeweight=".5pt">
                <v:textbox>
                  <w:txbxContent>
                    <w:p w14:paraId="0FCF7963" w14:textId="42528940" w:rsidR="00396678" w:rsidRPr="00E20D97" w:rsidRDefault="00E20D97" w:rsidP="003966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E20D97"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CHANGE OF AUTHORSHIP FORM</w:t>
                      </w:r>
                    </w:p>
                    <w:p w14:paraId="4D995348" w14:textId="53A8DA67" w:rsidR="00E4233D" w:rsidRPr="00E4233D" w:rsidRDefault="00E4233D" w:rsidP="00E4233D">
                      <w:pPr>
                        <w:spacing w:before="100" w:beforeAutospacing="1"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highlight w:val="lightGray"/>
                        </w:rPr>
                      </w:pPr>
                    </w:p>
                    <w:p w14:paraId="571F8B99" w14:textId="77777777" w:rsidR="00E4233D" w:rsidRDefault="00E4233D"/>
                  </w:txbxContent>
                </v:textbox>
                <w10:wrap anchorx="margin"/>
              </v:shape>
            </w:pict>
          </mc:Fallback>
        </mc:AlternateContent>
      </w:r>
    </w:p>
    <w:p w14:paraId="26F0C238" w14:textId="77777777" w:rsidR="00FE5219" w:rsidRPr="00FE5219" w:rsidRDefault="00FE5219" w:rsidP="00C70B81">
      <w:pPr>
        <w:spacing w:line="240" w:lineRule="auto"/>
        <w:jc w:val="center"/>
        <w:rPr>
          <w:rFonts w:asciiTheme="majorBidi" w:hAnsiTheme="majorBidi" w:cstheme="majorBidi"/>
        </w:rPr>
      </w:pPr>
    </w:p>
    <w:p w14:paraId="2F28C39F" w14:textId="7BFBFC1A" w:rsidR="00FE5219" w:rsidRPr="00FE5219" w:rsidRDefault="00E20D97" w:rsidP="00C70B81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Manuscript</w:t>
      </w:r>
      <w:r w:rsidR="00FE5219" w:rsidRPr="00FE5219">
        <w:rPr>
          <w:rFonts w:asciiTheme="majorBidi" w:hAnsiTheme="majorBidi" w:cstheme="majorBidi"/>
          <w:b/>
          <w:bCs/>
        </w:rPr>
        <w:t xml:space="preserve"> Title:</w:t>
      </w:r>
      <w:r w:rsidR="00FE5219" w:rsidRPr="00FE5219">
        <w:rPr>
          <w:rFonts w:asciiTheme="majorBidi" w:hAnsiTheme="majorBidi" w:cstheme="majorBidi"/>
        </w:rPr>
        <w:t xml:space="preserve">  ___________________________________________________________________ </w:t>
      </w:r>
    </w:p>
    <w:p w14:paraId="49E57BFC" w14:textId="1BA0FB8A" w:rsidR="00FE5219" w:rsidRDefault="00E20D97" w:rsidP="00C70B81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Corresponding</w:t>
      </w:r>
      <w:r w:rsidR="00FE5219" w:rsidRPr="00FE5219">
        <w:rPr>
          <w:rFonts w:asciiTheme="majorBidi" w:hAnsiTheme="majorBidi" w:cstheme="majorBidi"/>
          <w:b/>
          <w:bCs/>
        </w:rPr>
        <w:t xml:space="preserve"> Authors:</w:t>
      </w:r>
      <w:r w:rsidR="00FE5219" w:rsidRPr="00FE5219">
        <w:rPr>
          <w:rFonts w:asciiTheme="majorBidi" w:hAnsiTheme="majorBidi" w:cstheme="majorBidi"/>
        </w:rPr>
        <w:t xml:space="preserve"> _______________________________________________________________</w:t>
      </w:r>
    </w:p>
    <w:p w14:paraId="58750D89" w14:textId="77777777" w:rsidR="00C70B81" w:rsidRDefault="00C70B81" w:rsidP="00C70B81">
      <w:pPr>
        <w:spacing w:line="24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10886188" w14:textId="5321F306" w:rsidR="00C70B81" w:rsidRPr="00C70B81" w:rsidRDefault="00C70B81" w:rsidP="00C70B81">
      <w:pPr>
        <w:spacing w:line="24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C70B81">
        <w:rPr>
          <w:rFonts w:asciiTheme="majorBidi" w:hAnsiTheme="majorBidi" w:cstheme="majorBidi"/>
          <w:b/>
          <w:bCs/>
          <w:color w:val="FF0000"/>
          <w:sz w:val="24"/>
          <w:szCs w:val="24"/>
        </w:rPr>
        <w:t>ORIGINAL AUTHORSHIP</w:t>
      </w:r>
    </w:p>
    <w:p w14:paraId="7773B446" w14:textId="5B12491D" w:rsidR="00C70B81" w:rsidRDefault="00C70B81" w:rsidP="00C70B81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t>List ALL AUTHORS in the same order as the original (first) submission.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673"/>
        <w:gridCol w:w="4253"/>
      </w:tblGrid>
      <w:tr w:rsidR="00C70B81" w:rsidRPr="00396678" w14:paraId="1AE89F82" w14:textId="77777777" w:rsidTr="00C70B81">
        <w:tc>
          <w:tcPr>
            <w:tcW w:w="4673" w:type="dxa"/>
          </w:tcPr>
          <w:p w14:paraId="5DC2DD91" w14:textId="0489F689" w:rsidR="00C70B81" w:rsidRPr="00396678" w:rsidRDefault="00C70B81" w:rsidP="00C70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C70B81">
              <w:rPr>
                <w:rFonts w:asciiTheme="majorBidi" w:hAnsiTheme="majorBidi" w:cstheme="majorBidi"/>
                <w:color w:val="FF0000"/>
                <w:sz w:val="24"/>
                <w:szCs w:val="24"/>
                <w:u w:val="single"/>
              </w:rPr>
              <w:t>Author’s Print Name</w:t>
            </w:r>
          </w:p>
        </w:tc>
        <w:tc>
          <w:tcPr>
            <w:tcW w:w="4253" w:type="dxa"/>
          </w:tcPr>
          <w:p w14:paraId="17BAEB3B" w14:textId="0BFF1FC9" w:rsidR="00C70B81" w:rsidRPr="00396678" w:rsidRDefault="00C70B81" w:rsidP="00C70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C70B81">
              <w:rPr>
                <w:rFonts w:asciiTheme="majorBidi" w:hAnsiTheme="majorBidi" w:cstheme="majorBidi"/>
                <w:color w:val="FF0000"/>
                <w:sz w:val="24"/>
                <w:szCs w:val="24"/>
                <w:u w:val="single"/>
              </w:rPr>
              <w:t>Author’s Print Name</w:t>
            </w:r>
          </w:p>
        </w:tc>
      </w:tr>
      <w:tr w:rsidR="00C70B81" w:rsidRPr="00396678" w14:paraId="12774668" w14:textId="77777777" w:rsidTr="00C70B81">
        <w:tc>
          <w:tcPr>
            <w:tcW w:w="4673" w:type="dxa"/>
          </w:tcPr>
          <w:p w14:paraId="693C0448" w14:textId="7441DDA2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</w:p>
        </w:tc>
        <w:tc>
          <w:tcPr>
            <w:tcW w:w="4253" w:type="dxa"/>
          </w:tcPr>
          <w:p w14:paraId="3E7D37FD" w14:textId="23B19F1C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</w:p>
        </w:tc>
      </w:tr>
      <w:tr w:rsidR="00C70B81" w:rsidRPr="00396678" w14:paraId="60A1122D" w14:textId="77777777" w:rsidTr="00C70B81">
        <w:tc>
          <w:tcPr>
            <w:tcW w:w="4673" w:type="dxa"/>
          </w:tcPr>
          <w:p w14:paraId="04D4B22A" w14:textId="2E93C06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  <w:vAlign w:val="center"/>
          </w:tcPr>
          <w:p w14:paraId="6EC3B971" w14:textId="40474A20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</w:tr>
      <w:tr w:rsidR="00C70B81" w:rsidRPr="00396678" w14:paraId="2D677C6B" w14:textId="77777777" w:rsidTr="00C70B81">
        <w:tc>
          <w:tcPr>
            <w:tcW w:w="4673" w:type="dxa"/>
          </w:tcPr>
          <w:p w14:paraId="1E43245D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</w:p>
        </w:tc>
        <w:tc>
          <w:tcPr>
            <w:tcW w:w="4253" w:type="dxa"/>
          </w:tcPr>
          <w:p w14:paraId="10D6B95D" w14:textId="600521DD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</w:tr>
      <w:tr w:rsidR="00C70B81" w:rsidRPr="00396678" w14:paraId="55C841FC" w14:textId="77777777" w:rsidTr="00C70B81">
        <w:tc>
          <w:tcPr>
            <w:tcW w:w="4673" w:type="dxa"/>
          </w:tcPr>
          <w:p w14:paraId="761CED95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4253" w:type="dxa"/>
          </w:tcPr>
          <w:p w14:paraId="4ED36FBA" w14:textId="1DCFB212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</w:tr>
      <w:tr w:rsidR="00C70B81" w:rsidRPr="00396678" w14:paraId="5B750D65" w14:textId="77777777" w:rsidTr="00C70B81">
        <w:tc>
          <w:tcPr>
            <w:tcW w:w="4673" w:type="dxa"/>
          </w:tcPr>
          <w:p w14:paraId="7E9836A3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4253" w:type="dxa"/>
          </w:tcPr>
          <w:p w14:paraId="3075001B" w14:textId="558C0605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</w:tr>
    </w:tbl>
    <w:p w14:paraId="6A9FC94B" w14:textId="77777777" w:rsidR="00E00DD4" w:rsidRDefault="00E00DD4" w:rsidP="00C70B81">
      <w:pPr>
        <w:spacing w:line="240" w:lineRule="auto"/>
        <w:jc w:val="both"/>
        <w:rPr>
          <w:rFonts w:asciiTheme="majorBidi" w:hAnsiTheme="majorBidi" w:cstheme="majorBidi"/>
          <w:b/>
          <w:bCs/>
          <w:color w:val="1F4E79" w:themeColor="accent5" w:themeShade="80"/>
          <w:sz w:val="24"/>
          <w:szCs w:val="24"/>
        </w:rPr>
      </w:pPr>
    </w:p>
    <w:p w14:paraId="4676E161" w14:textId="12192B53" w:rsidR="00C70B81" w:rsidRPr="00C70B81" w:rsidRDefault="00C70B81" w:rsidP="00C70B81">
      <w:pPr>
        <w:spacing w:line="240" w:lineRule="auto"/>
        <w:jc w:val="both"/>
        <w:rPr>
          <w:rFonts w:asciiTheme="majorBidi" w:hAnsiTheme="majorBidi" w:cstheme="majorBidi"/>
          <w:b/>
          <w:bCs/>
          <w:color w:val="1F4E79" w:themeColor="accent5" w:themeShade="80"/>
          <w:sz w:val="24"/>
          <w:szCs w:val="24"/>
        </w:rPr>
      </w:pPr>
      <w:r w:rsidRPr="00C70B81">
        <w:rPr>
          <w:rFonts w:asciiTheme="majorBidi" w:hAnsiTheme="majorBidi" w:cstheme="majorBidi"/>
          <w:b/>
          <w:bCs/>
          <w:color w:val="1F4E79" w:themeColor="accent5" w:themeShade="80"/>
          <w:sz w:val="24"/>
          <w:szCs w:val="24"/>
        </w:rPr>
        <w:t>NEW AUTHORSHIP</w:t>
      </w:r>
    </w:p>
    <w:p w14:paraId="6B4A2CCE" w14:textId="59B11E94" w:rsidR="00C70B81" w:rsidRDefault="00C70B81" w:rsidP="00C70B81">
      <w:pPr>
        <w:spacing w:line="240" w:lineRule="auto"/>
        <w:ind w:left="284" w:hanging="284"/>
      </w:pPr>
      <w:r>
        <w:t>List the ALL AUTHORS in same order as the new version.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531"/>
        <w:gridCol w:w="4395"/>
      </w:tblGrid>
      <w:tr w:rsidR="00C70B81" w:rsidRPr="00396678" w14:paraId="6159C531" w14:textId="77777777" w:rsidTr="00E00DD4">
        <w:tc>
          <w:tcPr>
            <w:tcW w:w="4531" w:type="dxa"/>
          </w:tcPr>
          <w:p w14:paraId="7CD4530F" w14:textId="77777777" w:rsidR="00C70B81" w:rsidRPr="00396678" w:rsidRDefault="00C70B81" w:rsidP="00C70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Author’s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Print </w:t>
            </w:r>
            <w:r w:rsidRPr="00396678">
              <w:rPr>
                <w:rFonts w:asciiTheme="majorBidi" w:hAnsiTheme="majorBidi" w:cstheme="majorBidi"/>
                <w:sz w:val="24"/>
                <w:szCs w:val="24"/>
                <w:u w:val="single"/>
              </w:rPr>
              <w:t>Name</w:t>
            </w:r>
          </w:p>
        </w:tc>
        <w:tc>
          <w:tcPr>
            <w:tcW w:w="4395" w:type="dxa"/>
          </w:tcPr>
          <w:p w14:paraId="788354D1" w14:textId="77777777" w:rsidR="00C70B81" w:rsidRPr="00396678" w:rsidRDefault="00C70B81" w:rsidP="00C70B81">
            <w:pPr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Author’s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Print </w:t>
            </w:r>
            <w:r w:rsidRPr="00396678">
              <w:rPr>
                <w:rFonts w:asciiTheme="majorBidi" w:hAnsiTheme="majorBidi" w:cstheme="majorBidi"/>
                <w:sz w:val="24"/>
                <w:szCs w:val="24"/>
                <w:u w:val="single"/>
              </w:rPr>
              <w:t>Name</w:t>
            </w:r>
          </w:p>
        </w:tc>
      </w:tr>
      <w:tr w:rsidR="00C70B81" w:rsidRPr="00396678" w14:paraId="7A52CE4F" w14:textId="77777777" w:rsidTr="00E00DD4">
        <w:tc>
          <w:tcPr>
            <w:tcW w:w="4531" w:type="dxa"/>
          </w:tcPr>
          <w:p w14:paraId="4BEEDEF6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</w:p>
        </w:tc>
        <w:tc>
          <w:tcPr>
            <w:tcW w:w="4395" w:type="dxa"/>
          </w:tcPr>
          <w:p w14:paraId="25EC6E5E" w14:textId="373536E8" w:rsidR="00C70B81" w:rsidRPr="00396678" w:rsidRDefault="00E00DD4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70B81">
              <w:rPr>
                <w:rFonts w:asciiTheme="majorBidi" w:hAnsiTheme="majorBidi" w:cstheme="majorBidi"/>
                <w:sz w:val="24"/>
                <w:szCs w:val="24"/>
              </w:rPr>
              <w:t xml:space="preserve">6. </w:t>
            </w:r>
          </w:p>
        </w:tc>
      </w:tr>
      <w:tr w:rsidR="00C70B81" w:rsidRPr="00396678" w14:paraId="56D32135" w14:textId="77777777" w:rsidTr="00E00DD4">
        <w:tc>
          <w:tcPr>
            <w:tcW w:w="4531" w:type="dxa"/>
          </w:tcPr>
          <w:p w14:paraId="55C19573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</w:p>
        </w:tc>
        <w:tc>
          <w:tcPr>
            <w:tcW w:w="4395" w:type="dxa"/>
            <w:vAlign w:val="center"/>
          </w:tcPr>
          <w:p w14:paraId="7E8F3437" w14:textId="38A5442D" w:rsidR="00C70B81" w:rsidRPr="00396678" w:rsidRDefault="00E00DD4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70B81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</w:tr>
      <w:tr w:rsidR="00C70B81" w:rsidRPr="00396678" w14:paraId="0D6B5FD1" w14:textId="77777777" w:rsidTr="00E00DD4">
        <w:tc>
          <w:tcPr>
            <w:tcW w:w="4531" w:type="dxa"/>
          </w:tcPr>
          <w:p w14:paraId="7CADD893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</w:p>
        </w:tc>
        <w:tc>
          <w:tcPr>
            <w:tcW w:w="4395" w:type="dxa"/>
          </w:tcPr>
          <w:p w14:paraId="345A75F1" w14:textId="34944EF1" w:rsidR="00C70B81" w:rsidRPr="00396678" w:rsidRDefault="00E00DD4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70B81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</w:tr>
      <w:tr w:rsidR="00C70B81" w:rsidRPr="00396678" w14:paraId="3FF9F31F" w14:textId="77777777" w:rsidTr="00E00DD4">
        <w:tc>
          <w:tcPr>
            <w:tcW w:w="4531" w:type="dxa"/>
          </w:tcPr>
          <w:p w14:paraId="6B47906B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</w:p>
        </w:tc>
        <w:tc>
          <w:tcPr>
            <w:tcW w:w="4395" w:type="dxa"/>
          </w:tcPr>
          <w:p w14:paraId="337C3B41" w14:textId="4C4956D0" w:rsidR="00C70B81" w:rsidRPr="00396678" w:rsidRDefault="00E00DD4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C70B81">
              <w:rPr>
                <w:rFonts w:asciiTheme="majorBidi" w:hAnsiTheme="majorBidi" w:cstheme="majorBidi"/>
                <w:sz w:val="24"/>
                <w:szCs w:val="24"/>
              </w:rPr>
              <w:t>9.</w:t>
            </w:r>
          </w:p>
        </w:tc>
      </w:tr>
      <w:tr w:rsidR="00C70B81" w:rsidRPr="00396678" w14:paraId="59CD27A0" w14:textId="77777777" w:rsidTr="00E00DD4">
        <w:tc>
          <w:tcPr>
            <w:tcW w:w="4531" w:type="dxa"/>
          </w:tcPr>
          <w:p w14:paraId="72F0C32D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6678">
              <w:rPr>
                <w:rFonts w:asciiTheme="majorBidi" w:hAnsiTheme="majorBidi" w:cstheme="majorBidi"/>
                <w:sz w:val="24"/>
                <w:szCs w:val="24"/>
              </w:rPr>
              <w:t xml:space="preserve">5. </w:t>
            </w:r>
          </w:p>
        </w:tc>
        <w:tc>
          <w:tcPr>
            <w:tcW w:w="4395" w:type="dxa"/>
          </w:tcPr>
          <w:p w14:paraId="197C8A2A" w14:textId="77777777" w:rsidR="00C70B81" w:rsidRPr="00396678" w:rsidRDefault="00C70B81" w:rsidP="00C70B8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10.</w:t>
            </w:r>
          </w:p>
        </w:tc>
      </w:tr>
    </w:tbl>
    <w:p w14:paraId="4E9D79BA" w14:textId="77777777" w:rsidR="00C70B81" w:rsidRDefault="00C70B81" w:rsidP="00C70B81">
      <w:pPr>
        <w:spacing w:line="240" w:lineRule="auto"/>
        <w:ind w:left="284" w:hanging="284"/>
      </w:pPr>
    </w:p>
    <w:p w14:paraId="174E5ADF" w14:textId="17A5CC5B" w:rsidR="00C70B81" w:rsidRDefault="00C70B81" w:rsidP="00C70B81">
      <w:pPr>
        <w:spacing w:line="240" w:lineRule="auto"/>
        <w:ind w:left="284" w:hanging="284"/>
      </w:pPr>
      <w:r>
        <w:t>1. The manuscript is not currently under consideration, in press, or published elsewhere, and the research reported will not be submitted for publication elsewhere until a final decision has been made as to its acceptability by the journal (posting of submitted material on a web site may be considered prior publication-note this in your cover letter).</w:t>
      </w:r>
    </w:p>
    <w:p w14:paraId="71CD89BD" w14:textId="77777777" w:rsidR="00C70B81" w:rsidRDefault="00C70B81" w:rsidP="00C70B81">
      <w:pPr>
        <w:spacing w:line="240" w:lineRule="auto"/>
        <w:ind w:left="284" w:hanging="284"/>
      </w:pPr>
      <w:r>
        <w:t xml:space="preserve">2. The manuscript is truthfully original work without fabrication, fraud, or plagiarism. </w:t>
      </w:r>
    </w:p>
    <w:p w14:paraId="6872872B" w14:textId="77777777" w:rsidR="00C70B81" w:rsidRDefault="00C70B81" w:rsidP="00C70B81">
      <w:pPr>
        <w:spacing w:line="240" w:lineRule="auto"/>
        <w:ind w:left="284" w:hanging="284"/>
      </w:pPr>
      <w:r>
        <w:t xml:space="preserve">3. I have made an important scientific contribution to the study and am thoroughly familiar with the primary data. </w:t>
      </w:r>
    </w:p>
    <w:p w14:paraId="65969D6F" w14:textId="752A079A" w:rsidR="00C70B81" w:rsidRDefault="00C70B81" w:rsidP="00C70B81">
      <w:pPr>
        <w:spacing w:line="240" w:lineRule="auto"/>
        <w:ind w:left="284" w:hanging="284"/>
        <w:rPr>
          <w:rFonts w:asciiTheme="majorBidi" w:hAnsiTheme="majorBidi" w:cstheme="majorBidi"/>
          <w:b/>
          <w:bCs/>
        </w:rPr>
      </w:pPr>
      <w:r>
        <w:t>4. I have read the complete manuscript and take responsibility for the content and completeness of the manuscript and understand that I share responsibility if the paper, or part of the paper, is found to be faulty or fraudulent.</w:t>
      </w:r>
    </w:p>
    <w:p w14:paraId="77DFCC2B" w14:textId="70CF13DF" w:rsidR="00C70B81" w:rsidRPr="00FE5219" w:rsidRDefault="00C70B81" w:rsidP="00C70B81">
      <w:pPr>
        <w:spacing w:line="240" w:lineRule="auto"/>
        <w:rPr>
          <w:rFonts w:asciiTheme="majorBidi" w:hAnsiTheme="majorBidi" w:cstheme="majorBidi"/>
          <w:b/>
          <w:bCs/>
        </w:rPr>
      </w:pPr>
      <w:r w:rsidRPr="00E00DD4">
        <w:rPr>
          <w:rFonts w:asciiTheme="majorBidi" w:hAnsiTheme="majorBidi" w:cstheme="majorBidi"/>
          <w:b/>
          <w:bCs/>
          <w:u w:val="single"/>
        </w:rPr>
        <w:t>Corresponding author’s information</w:t>
      </w:r>
      <w:r w:rsidRPr="00FE5219">
        <w:rPr>
          <w:rFonts w:asciiTheme="majorBidi" w:hAnsiTheme="majorBidi" w:cstheme="majorBidi"/>
          <w:b/>
          <w:bCs/>
        </w:rPr>
        <w:t xml:space="preserve">: </w:t>
      </w:r>
    </w:p>
    <w:p w14:paraId="5FA87ACA" w14:textId="726F63AA" w:rsidR="00C70B81" w:rsidRPr="00FE5219" w:rsidRDefault="00C70B81" w:rsidP="00E00DD4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  <w:b/>
          <w:bCs/>
        </w:rPr>
        <w:t>Name:</w:t>
      </w:r>
      <w:r w:rsidRPr="00FE5219">
        <w:rPr>
          <w:rFonts w:asciiTheme="majorBidi" w:hAnsiTheme="majorBidi" w:cstheme="majorBidi"/>
        </w:rPr>
        <w:t xml:space="preserve"> </w:t>
      </w:r>
    </w:p>
    <w:p w14:paraId="5D7B8A3F" w14:textId="23586D00" w:rsidR="00C70B81" w:rsidRPr="00FE5219" w:rsidRDefault="00C70B81" w:rsidP="00C70B81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  <w:b/>
          <w:bCs/>
        </w:rPr>
        <w:t>Email Address:</w:t>
      </w:r>
      <w:r w:rsidRPr="00FE5219">
        <w:rPr>
          <w:rFonts w:asciiTheme="majorBidi" w:hAnsiTheme="majorBidi" w:cstheme="majorBidi"/>
        </w:rPr>
        <w:t xml:space="preserve">  </w:t>
      </w:r>
    </w:p>
    <w:p w14:paraId="50487C28" w14:textId="04DECD1C" w:rsidR="00E00DD4" w:rsidRDefault="00C70B81" w:rsidP="00C70B81">
      <w:pPr>
        <w:spacing w:line="240" w:lineRule="auto"/>
        <w:rPr>
          <w:rFonts w:asciiTheme="majorBidi" w:hAnsiTheme="majorBidi" w:cstheme="majorBidi"/>
        </w:rPr>
      </w:pPr>
      <w:r w:rsidRPr="00FE5219">
        <w:rPr>
          <w:rFonts w:asciiTheme="majorBidi" w:hAnsiTheme="majorBidi" w:cstheme="majorBidi"/>
          <w:b/>
          <w:bCs/>
        </w:rPr>
        <w:t>Address:</w:t>
      </w:r>
      <w:r w:rsidRPr="00FE5219">
        <w:rPr>
          <w:rFonts w:asciiTheme="majorBidi" w:hAnsiTheme="majorBidi" w:cstheme="majorBidi"/>
        </w:rPr>
        <w:t xml:space="preserve"> </w:t>
      </w:r>
    </w:p>
    <w:p w14:paraId="7C834436" w14:textId="77777777" w:rsidR="00E00DD4" w:rsidRDefault="00E00DD4" w:rsidP="00E00DD4">
      <w:pPr>
        <w:spacing w:line="240" w:lineRule="auto"/>
        <w:rPr>
          <w:rFonts w:asciiTheme="majorBidi" w:hAnsiTheme="majorBidi" w:cstheme="majorBidi"/>
          <w:b/>
          <w:bCs/>
        </w:rPr>
      </w:pPr>
      <w:r w:rsidRPr="00E00DD4">
        <w:rPr>
          <w:rFonts w:asciiTheme="majorBidi" w:hAnsiTheme="majorBidi" w:cstheme="majorBidi"/>
          <w:b/>
          <w:bCs/>
        </w:rPr>
        <w:t xml:space="preserve">Signature: </w:t>
      </w:r>
    </w:p>
    <w:p w14:paraId="4E304E6C" w14:textId="154CA41E" w:rsidR="00FE5219" w:rsidRPr="00EA4087" w:rsidRDefault="00E00DD4" w:rsidP="00EA4087">
      <w:pPr>
        <w:spacing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Date:   /   /  </w:t>
      </w:r>
      <w:r w:rsidR="00C70B81" w:rsidRPr="00E00DD4">
        <w:rPr>
          <w:rFonts w:asciiTheme="majorBidi" w:hAnsiTheme="majorBidi" w:cstheme="majorBidi"/>
          <w:b/>
          <w:bCs/>
        </w:rPr>
        <w:t xml:space="preserve"> </w:t>
      </w:r>
    </w:p>
    <w:sectPr w:rsidR="00FE5219" w:rsidRPr="00EA4087" w:rsidSect="00C70B81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0A"/>
    <w:rsid w:val="00074702"/>
    <w:rsid w:val="00396678"/>
    <w:rsid w:val="005C69A5"/>
    <w:rsid w:val="0072294D"/>
    <w:rsid w:val="00863D24"/>
    <w:rsid w:val="00A156DF"/>
    <w:rsid w:val="00B13216"/>
    <w:rsid w:val="00BA26A2"/>
    <w:rsid w:val="00C70B81"/>
    <w:rsid w:val="00E00DD4"/>
    <w:rsid w:val="00E06C0A"/>
    <w:rsid w:val="00E20D97"/>
    <w:rsid w:val="00E4233D"/>
    <w:rsid w:val="00E814E0"/>
    <w:rsid w:val="00EA4087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1FD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9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69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67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0D97"/>
    <w:rPr>
      <w:color w:val="808080"/>
    </w:rPr>
  </w:style>
  <w:style w:type="paragraph" w:styleId="ListParagraph">
    <w:name w:val="List Paragraph"/>
    <w:basedOn w:val="Normal"/>
    <w:uiPriority w:val="34"/>
    <w:qFormat/>
    <w:rsid w:val="00E00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9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69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67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0D97"/>
    <w:rPr>
      <w:color w:val="808080"/>
    </w:rPr>
  </w:style>
  <w:style w:type="paragraph" w:styleId="ListParagraph">
    <w:name w:val="List Paragraph"/>
    <w:basedOn w:val="Normal"/>
    <w:uiPriority w:val="34"/>
    <w:qFormat/>
    <w:rsid w:val="00E00D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41D6-039E-4F45-8CCD-77AAB7820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yasser ghazy</dc:creator>
  <cp:keywords/>
  <dc:description/>
  <cp:lastModifiedBy>j-t</cp:lastModifiedBy>
  <cp:revision>6</cp:revision>
  <dcterms:created xsi:type="dcterms:W3CDTF">2023-07-26T18:51:00Z</dcterms:created>
  <dcterms:modified xsi:type="dcterms:W3CDTF">2024-02-06T15:07:00Z</dcterms:modified>
</cp:coreProperties>
</file>